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Recovery Runs: Why the Easy Days Matter More Than You Think</w:t>
      </w:r>
    </w:p>
    <w:p>
      <w:r>
        <w:rPr>
          <w:i/>
        </w:rPr>
        <w:t>The temptation is to run every session hard. Here's why your easy days do a job nothing else can, and how to fuel them.</w:t>
      </w:r>
    </w:p>
    <w:p>
      <w:r>
        <w:rPr>
          <w:b/>
        </w:rPr>
        <w:t>Pillar:</w:t>
      </w:r>
      <w:r>
        <w:t xml:space="preserve"> running</w:t>
      </w:r>
    </w:p>
    <w:p>
      <w:r>
        <w:rPr>
          <w:b/>
        </w:rPr>
        <w:t>Funnel stage:</w:t>
      </w:r>
      <w:r>
        <w:t xml:space="preserve"> consideration</w:t>
      </w:r>
    </w:p>
    <w:p>
      <w:r>
        <w:rPr>
          <w:b/>
        </w:rPr>
        <w:t>Primary keyword:</w:t>
      </w:r>
      <w:r>
        <w:t xml:space="preserve"> recovery run benefits</w:t>
      </w:r>
    </w:p>
    <w:p>
      <w:r>
        <w:rPr>
          <w:b/>
        </w:rPr>
        <w:t>Conversion keyword:</w:t>
      </w:r>
      <w:r>
        <w:t xml:space="preserve"> buy recovery nutrition</w:t>
      </w:r>
    </w:p>
    <w:p>
      <w:r>
        <w:rPr>
          <w:b/>
        </w:rPr>
        <w:t>Emotion:</w:t>
      </w:r>
      <w:r>
        <w:t xml:space="preserve"> Reassurance</w:t>
      </w:r>
    </w:p>
    <w:p>
      <w:r>
        <w:rPr>
          <w:b/>
        </w:rPr>
        <w:t>Nudges used:</w:t>
      </w:r>
      <w:r>
        <w:t xml:space="preserve"> Authority (Science Says), Simplicity</w:t>
      </w:r>
    </w:p>
    <w:p>
      <w:r>
        <w:rPr>
          <w:b/>
        </w:rPr>
        <w:t>Read time:</w:t>
      </w:r>
      <w:r>
        <w:t xml:space="preserve"> 5 min · 1,000 words</w:t>
      </w:r>
    </w:p>
    <w:p>
      <w:r>
        <w:rPr>
          <w:b/>
        </w:rPr>
        <w:t>Tags:</w:t>
      </w:r>
      <w:r>
        <w:t xml:space="preserve"> recovery run benefits, buy recovery nutrition, running, recovery, training</w:t>
      </w:r>
    </w:p>
    <w:p>
      <w:r>
        <w:rPr>
          <w:b/>
        </w:rPr>
        <w:t>Slug:</w:t>
      </w:r>
      <w:r>
        <w:t xml:space="preserve"> recovery-runs-why-easy-days-matter</w:t>
      </w:r>
    </w:p>
    <w:p>
      <w:r>
        <w:t>For many runners, the recovery run is the hardest session to get right, not because it is physically demanding, but because it asks you to hold back. When you feel fit and keen, running genuinely easy can feel like a waste. It is anything but.</w:t>
      </w:r>
    </w:p>
    <w:p>
      <w:r>
        <w:t>Recovery runs do a specific job that hard sessions cannot, and running them properly is often what separates runners who improve steadily from those who plateau or break down. Here is why the easy days matter, and how to support them.</w:t>
      </w:r>
    </w:p>
    <w:p>
      <w:pPr>
        <w:pStyle w:val="Heading2"/>
      </w:pPr>
      <w:r>
        <w:t>What a Recovery Run Is For</w:t>
      </w:r>
    </w:p>
    <w:p>
      <w:r>
        <w:t>A recovery run is a short, genuinely easy run done at a relaxed, conversational pace. Its purpose is not to build fitness directly but to promote recovery between your harder sessions, keeping you moving, encouraging blood flow, and maintaining your running habit without adding meaningful fatigue.</w:t>
      </w:r>
    </w:p>
    <w:p>
      <w:r>
        <w:t>In a well-structured week, your hard sessions provide the training stimulus and your easy runs let your body absorb it. Remove the easy days, or run them too hard, and you blur that distinction, so your hard days are not hard enough and your easy days are not easy enough.</w:t>
      </w:r>
    </w:p>
    <w:p>
      <w:pPr>
        <w:pStyle w:val="Heading2"/>
      </w:pPr>
      <w:r>
        <w:t>The Discipline of Running Slow</w:t>
      </w:r>
    </w:p>
    <w:p>
      <w:r>
        <w:t>The single biggest mistake with recovery runs is running them too fast. If your easy run creeps up to a moderate effort, it stops being recovery and starts adding fatigue, which then compromises your next quality session. Easy genuinely has to mean easy.</w:t>
      </w:r>
    </w:p>
    <w:p>
      <w:r>
        <w:t>A useful test is whether you could hold a full conversation throughout. If you are breathing too hard to chat comfortably, you are going too fast for a recovery run. Slowing down is not weakness; it is doing the session correctly.</w:t>
      </w:r>
    </w:p>
    <w:p>
      <w:pPr>
        <w:pStyle w:val="Heading2"/>
      </w:pPr>
      <w:r>
        <w:t>How to Fuel Recovery Runs</w:t>
      </w:r>
    </w:p>
    <w:p>
      <w:r>
        <w:t>Because they are short and easy, recovery runs rarely need dedicated fuelling on the move. As long as you are eating well across your day and are hydrated, your everyday nutrition covers them. Reaching for gels on a genuine recovery run is unnecessary.</w:t>
      </w:r>
    </w:p>
    <w:p>
      <w:r>
        <w:t>What matters more is the nutrition around your harder sessions, which the recovery run is helping you bounce back from. Good fuelling and recovery after your quality days is what makes your easy days feel genuinely easy.</w:t>
      </w:r>
    </w:p>
    <w:p>
      <w:pPr>
        <w:pStyle w:val="Heading2"/>
      </w:pPr>
      <w:r>
        <w:t>Recovery Runs and the Bigger Picture</w:t>
      </w:r>
    </w:p>
    <w:p>
      <w:r>
        <w:t>Recovery runs make most sense when you see the training week as a whole. They allow you to run more often without accumulating dangerous fatigue, which increases your total volume, and volume built sustainably is a major driver of endurance improvement.</w:t>
      </w:r>
    </w:p>
    <w:p>
      <w:r>
        <w:t>They also protect the quality of your hard sessions by ensuring you arrive at them fresh enough to hit the intended intensity. In this sense the easy days are what make the hard days work.</w:t>
      </w:r>
    </w:p>
    <w:p>
      <w:pPr>
        <w:pStyle w:val="Heading2"/>
      </w:pPr>
      <w:r>
        <w:t>When to Skip One</w:t>
      </w:r>
    </w:p>
    <w:p>
      <w:r>
        <w:t>Recovery runs are valuable, but they are not compulsory in every situation. If you are genuinely fatigued, unwell, or your body is telling you it needs full rest, complete rest is sometimes the better recovery choice. The goal is recovery, and occasionally that means not running at all.</w:t>
      </w:r>
    </w:p>
    <w:p>
      <w:r>
        <w:t>Listening to your body here is part of training maturity. A recovery run should leave you feeling better than before, not worse. If it consistently does the opposite, you may need more rest rather than more miles.</w:t>
      </w:r>
    </w:p>
    <w:p>
      <w:pPr>
        <w:pStyle w:val="Heading2"/>
      </w:pPr>
      <w:r>
        <w:t>The Takeaway</w:t>
      </w:r>
    </w:p>
    <w:p>
      <w:r>
        <w:t>Run your easy days genuinely easy, fuel them through your normal diet rather than dedicated products, and see them as the sessions that let your hard training count. Do that and your recovery runs become one of the quiet foundations of consistent, injury-free progress.</w:t>
      </w:r>
    </w:p>
    <w:p>
      <w:r>
        <w:t>The runners who respect the easy days are usually the ones still improving when others have stalled.</w:t>
      </w:r>
    </w:p>
    <w:p>
      <w:pPr>
        <w:pStyle w:val="Heading2"/>
      </w:pPr>
      <w:r>
        <w:t>Frequently Asked Questions</w:t>
      </w:r>
    </w:p>
    <w:p>
      <w:r>
        <w:rPr>
          <w:b/>
        </w:rPr>
        <w:t>What is the point of a recovery run?</w:t>
      </w:r>
    </w:p>
    <w:p>
      <w:r>
        <w:t>A recovery run is a short, genuinely easy run that promotes recovery between harder sessions, keeping you moving and maintaining your habit without adding meaningful fatigue. It lets your body absorb the training stimulus from your quality days.</w:t>
      </w:r>
    </w:p>
    <w:p>
      <w:r>
        <w:rPr>
          <w:b/>
        </w:rPr>
        <w:t>How fast should a recovery run be?</w:t>
      </w:r>
    </w:p>
    <w:p>
      <w:r>
        <w:t>Genuinely easy, at a relaxed conversational pace where you could hold a full conversation throughout. If you are breathing too hard to chat comfortably, you are going too fast and turning recovery into extra fatigue.</w:t>
      </w:r>
    </w:p>
    <w:p>
      <w:r>
        <w:rPr>
          <w:b/>
        </w:rPr>
        <w:t>Do I need to fuel a recovery run?</w:t>
      </w:r>
    </w:p>
    <w:p>
      <w:r>
        <w:t>Usually not with dedicated products. Because recovery runs are short and easy, your everyday diet and good hydration cover them. What matters more is the nutrition around your harder sessions, which the recovery run helps you bounce back from.</w:t>
      </w:r>
    </w:p>
    <w:p>
      <w:r>
        <w:rPr>
          <w:b/>
        </w:rPr>
        <w:t>Is it ever better to rest than do a recovery run?</w:t>
      </w:r>
    </w:p>
    <w:p>
      <w:r>
        <w:t>Yes. If you are genuinely fatigued, unwell, or your body needs full rest, complete rest can be the better recovery choice. A recovery run should leave you feeling better, not worse; if it consistently does the opposite, you may need more rest.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