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Build a Weekly Nutrition Habit That Survives a Busy Schedule</w:t>
      </w:r>
    </w:p>
    <w:p>
      <w:pPr>
        <w:spacing w:after="160"/>
      </w:pPr>
      <w:r>
        <w:rPr>
          <w:i/>
          <w:iCs/>
          <w:color w:val="444444"/>
        </w:rPr>
        <w:t xml:space="preserve">The biggest barrier to good nutrition isn't knowledge, it's the three weeks in a row when life gets in the way.</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nutrition habits busy athletes</w:t>
      </w:r>
    </w:p>
    <w:p>
      <w:pPr>
        <w:spacing w:after="40"/>
      </w:pPr>
      <w:r>
        <w:rPr>
          <w:b/>
          <w:bCs/>
          <w:color w:val="555555"/>
          <w:sz w:val="18"/>
          <w:szCs w:val="18"/>
        </w:rPr>
        <w:t xml:space="preserve">Conversion keyword:  </w:t>
      </w:r>
      <w:r>
        <w:rPr>
          <w:color w:val="555555"/>
          <w:sz w:val="18"/>
          <w:szCs w:val="18"/>
        </w:rPr>
        <w:t xml:space="preserve">convenient sports nutrition buy</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658 words</w:t>
      </w:r>
    </w:p>
    <w:p>
      <w:pPr>
        <w:spacing w:after="40"/>
      </w:pPr>
      <w:r>
        <w:rPr>
          <w:b/>
          <w:bCs/>
          <w:color w:val="555555"/>
          <w:sz w:val="18"/>
          <w:szCs w:val="18"/>
        </w:rPr>
        <w:t xml:space="preserve">Tags:  </w:t>
      </w:r>
      <w:r>
        <w:rPr>
          <w:color w:val="555555"/>
          <w:sz w:val="18"/>
          <w:szCs w:val="18"/>
        </w:rPr>
        <w:t xml:space="preserve">nutrition habits busy athletes, convenient sports nutrition buy, custom winning habits, decision science, conversion psychology</w:t>
      </w:r>
    </w:p>
    <w:p>
      <w:pPr>
        <w:spacing w:after="40"/>
      </w:pPr>
      <w:r>
        <w:rPr>
          <w:b/>
          <w:bCs/>
          <w:color w:val="555555"/>
          <w:sz w:val="18"/>
          <w:szCs w:val="18"/>
        </w:rPr>
        <w:t xml:space="preserve">Slug:  </w:t>
      </w:r>
      <w:r>
        <w:rPr>
          <w:color w:val="555555"/>
          <w:sz w:val="18"/>
          <w:szCs w:val="18"/>
        </w:rPr>
        <w:t xml:space="preserve">weekly-nutrition-habit-busy-schedule</w:t>
      </w:r>
    </w:p>
    <w:p>
      <w:pPr>
        <w:pBdr>
          <w:bottom w:val="single" w:color="2E75B6" w:sz="8" w:space="1"/>
        </w:pBdr>
        <w:spacing w:after="200" w:before="120"/>
      </w:pPr>
      <w:r>
        <w:t xml:space="preserve"/>
      </w:r>
    </w:p>
    <w:p>
      <w:pPr>
        <w:spacing w:after="160"/>
      </w:pPr>
      <w:r>
        <w:t xml:space="preserve">Most nutrition plans fail on a Wednesday.</w:t>
      </w:r>
    </w:p>
    <w:p>
      <w:pPr>
        <w:spacing w:after="160"/>
      </w:pPr>
      <w:r>
        <w:t xml:space="preserve">Not because the science is wrong, or because the athlete lacks commitment. They fail because the plan was designed for a version of life that doesn't exist, the version with clear mornings, predictable training windows, and no last-minute meetings eating into the time you'd set aside to prep food.</w:t>
      </w:r>
    </w:p>
    <w:p>
      <w:pPr>
        <w:spacing w:after="160"/>
      </w:pPr>
      <w:r>
        <w:t xml:space="preserve">Real weeks are jagged. They have early flights and late finishes and the kind of fatigue that makes standing over a stove feel genuinely unreasonable. A nutrition habit worth keeping has to be built for that reality, not the idealised one.</w:t>
      </w:r>
    </w:p>
    <w:p>
      <w:pPr>
        <w:pBdr>
          <w:bottom w:val="single" w:color="D0D0D0" w:sz="6" w:space="1"/>
        </w:pBdr>
        <w:spacing w:after="120" w:before="120"/>
      </w:pPr>
      <w:r>
        <w:t xml:space="preserve"/>
      </w:r>
    </w:p>
    <w:p>
      <w:pPr>
        <w:pStyle w:val="Heading3"/>
      </w:pPr>
      <w:r>
        <w:t xml:space="preserve">Weekly structure beats daily routine because disruption is inevitable</w:t>
      </w:r>
    </w:p>
    <w:p>
      <w:pPr>
        <w:spacing w:after="160"/>
      </w:pPr>
      <w:r>
        <w:t xml:space="preserve">The instinct is to build daily routines. Wake up, eat this, train, eat that. But daily routines are brittle, one disruption cascades into the next. Weekly thinking is more forgiving because it absorbs variation without collapsing entirely.</w:t>
      </w:r>
    </w:p>
    <w:p>
      <w:pPr>
        <w:spacing w:after="160"/>
      </w:pPr>
      <w:r>
        <w:t xml:space="preserve">Look at your week as a unit. Identify two or three anchor points: moments that are reliably consistent regardless of what else shifts. For most athletes, these are Sunday evening, a mid-week training session, and a regular commute or travel window. These anchors become the structural backbone of your nutrition habits, the moments where preparation, not willpower, does the work.</w:t>
      </w:r>
    </w:p>
    <w:p>
      <w:pPr>
        <w:pBdr>
          <w:bottom w:val="single" w:color="D0D0D0" w:sz="6" w:space="1"/>
        </w:pBdr>
        <w:spacing w:after="120" w:before="120"/>
      </w:pPr>
      <w:r>
        <w:t xml:space="preserve"/>
      </w:r>
    </w:p>
    <w:p>
      <w:pPr>
        <w:pStyle w:val="Heading3"/>
      </w:pPr>
      <w:r>
        <w:t xml:space="preserve">Removing decisions in advance is more powerful than building discipline</w:t>
      </w:r>
    </w:p>
    <w:p>
      <w:pPr>
        <w:spacing w:after="160"/>
      </w:pPr>
      <w:r>
        <w:t xml:space="preserve">Every time you have to decide what to eat in the moment, you're drawing on a resource that's already depleted by the time most athletes need it. Late afternoon, post-training, mid-travel, these are exactly the moments when the decision feels hardest and the options are worst.</w:t>
      </w:r>
    </w:p>
    <w:p>
      <w:pPr>
        <w:spacing w:after="160"/>
      </w:pPr>
      <w:r>
        <w:t xml:space="preserve">The fix isn't discipline. It's removing the decision entirely. Batch-cooking a base of carbohydrates and protein on Sunday doesn't require culinary ambition, it requires about forty minutes and a willingness to eat similar meals a</w:t>
      </w:r>
      <w:hyperlink w:history="1" r:id="rIdt8-jjouveyimlr4atnjzo">
        <w:r>
          <w:rPr>
            <w:rStyle w:val="Hyperlink"/>
          </w:rPr>
          <w:t xml:space="preserve">cro</w:t>
        </w:r>
      </w:hyperlink>
      <w:r>
        <w:t xml:space="preserve">ss a few days. A rice cooker running while you do something else. A tray of chicken thighs in the oven. These aren't exciting, but they're available when availability is everything.</w:t>
      </w:r>
    </w:p>
    <w:p>
      <w:pPr>
        <w:spacing w:after="160"/>
      </w:pPr>
      <w:r>
        <w:t xml:space="preserve">Portioned snacks, a handful of mixed nuts, a protein bar, a piece of fruit, kept in a bag, a desk drawer, a car, mean that the gap between training and a proper meal doesn't become a nutritional void.</w:t>
      </w:r>
    </w:p>
    <w:p>
      <w:pPr>
        <w:pBdr>
          <w:bottom w:val="single" w:color="D0D0D0" w:sz="6" w:space="1"/>
        </w:pBdr>
        <w:spacing w:after="120" w:before="120"/>
      </w:pPr>
      <w:r>
        <w:t xml:space="preserve"/>
      </w:r>
    </w:p>
    <w:p>
      <w:pPr>
        <w:pStyle w:val="Heading3"/>
      </w:pPr>
      <w:r>
        <w:t xml:space="preserve">High-demand days and high-risk days rarely align by accident, you have to map them</w:t>
      </w:r>
    </w:p>
    <w:p>
      <w:pPr>
        <w:spacing w:after="160"/>
      </w:pPr>
      <w:r>
        <w:t xml:space="preserve">Not every day carries the same nutritional demand, and not every day carries the same logistical difficulty. The skill is learning to map those two things against each other, because the collision between them is where habits break down.</w:t>
      </w:r>
    </w:p>
    <w:p>
      <w:pPr>
        <w:spacing w:after="160"/>
      </w:pPr>
      <w:r>
        <w:t xml:space="preserve">A heavy training day that also happens to be a travel day is a high-risk combination. It's the day where energy expenditure is elevated and food access is most constrained. Identifying those days in advance, even just glancing at the week ahead on a Sunday, allows you to front-load preparation rather than scramble in the moment.</w:t>
      </w:r>
    </w:p>
    <w:p>
      <w:pPr>
        <w:spacing w:after="160"/>
      </w:pPr>
      <w:r>
        <w:t xml:space="preserve">Conversely, a lighter training day with a clear schedule is the day to use for restocking, cooking, or simply eating well without effort. Treating it as a recovery day for your nutrition habits as much as your body changes how you approach the whole week.</w:t>
      </w:r>
    </w:p>
    <w:p>
      <w:pPr>
        <w:pBdr>
          <w:bottom w:val="single" w:color="D0D0D0" w:sz="6" w:space="1"/>
        </w:pBdr>
        <w:spacing w:after="120" w:before="120"/>
      </w:pPr>
      <w:r>
        <w:t xml:space="preserve"/>
      </w:r>
    </w:p>
    <w:p>
      <w:pPr>
        <w:pStyle w:val="Heading3"/>
      </w:pPr>
      <w:r>
        <w:t xml:space="preserve">A habit that survives chaos was designed for chaos from the start</w:t>
      </w:r>
    </w:p>
    <w:p>
      <w:pPr>
        <w:spacing w:after="160"/>
      </w:pPr>
      <w:r>
        <w:t xml:space="preserve">It doesn't look like perfection. It looks like a baseline that holds even when everything else is difficult. A habit that survives a busy schedule isn't one that demands the schedule be less busy, it's one that was designed with the chaos already factored in.</w:t>
      </w:r>
    </w:p>
    <w:p>
      <w:pPr>
        <w:spacing w:after="160"/>
      </w:pPr>
      <w:r>
        <w:t xml:space="preserve">The athletes who sustain good nutrition across a full season aren't the ones with the most elaborate systems. They're the ones who made a few simple decisions in advance, repeated them often enough that they stopped feeling like decisions at all, and built enough flexibility into the structure that a bad Wednesday didn't become a bad month.</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Weekly structure beats daily routine because disruption is inevitable?</w:t>
      </w:r>
    </w:p>
    <w:p>
      <w:pPr>
        <w:spacing w:after="120"/>
      </w:pPr>
      <w:r>
        <w:t xml:space="preserve">Weekly thinking is more forgiving because it absorbs variation without collapsing entirely. Look at your week as a unit.</w:t>
      </w:r>
    </w:p>
    <w:p>
      <w:pPr>
        <w:spacing w:after="40" w:before="120"/>
      </w:pPr>
      <w:r>
        <w:rPr>
          <w:b/>
          <w:bCs/>
        </w:rPr>
        <w:t xml:space="preserve">What does this mean: Removing decisions in advance is more powerful than building discipline?</w:t>
      </w:r>
    </w:p>
    <w:p>
      <w:pPr>
        <w:spacing w:after="120"/>
      </w:pPr>
      <w:r>
        <w:t xml:space="preserve">Every time you have to decide what to eat in the moment, you're drawing on a resource that's already depleted by the time most athletes need it. Late afternoon, post-training, mid-travel, these are exactly the moments when the decision feels hardest and the options are worst.</w:t>
      </w:r>
    </w:p>
    <w:p>
      <w:pPr>
        <w:spacing w:after="40" w:before="120"/>
      </w:pPr>
      <w:r>
        <w:rPr>
          <w:b/>
          <w:bCs/>
        </w:rPr>
        <w:t xml:space="preserve">What does this mean: High-demand days and high-risk days rarely align by accident, you have to map them?</w:t>
      </w:r>
    </w:p>
    <w:p>
      <w:pPr>
        <w:spacing w:after="120"/>
      </w:pPr>
      <w:r>
        <w:t xml:space="preserve">Not every day carries the same nutritional demand, and not every day carries the same logistical difficulty. The skill is learning to map those two things against each other, because the collision between them is where habits break down.</w:t>
      </w:r>
    </w:p>
    <w:p>
      <w:pPr>
        <w:spacing w:after="40" w:before="120"/>
      </w:pPr>
      <w:r>
        <w:rPr>
          <w:b/>
          <w:bCs/>
        </w:rPr>
        <w:t xml:space="preserve">What does this mean: A habit that survives chaos was designed for chaos from the start?</w:t>
      </w:r>
    </w:p>
    <w:p>
      <w:pPr>
        <w:spacing w:after="120"/>
      </w:pPr>
      <w:r>
        <w:t xml:space="preserve">It looks like a baseline that holds even when everything else is difficult. A habit that survives a busy schedule isn't one that demands the schedule be less busy, it's one that was designed with the chaos already factored in.</w:t>
      </w:r>
    </w:p>
    <w:p>
      <w:pPr>
        <w:spacing w:after="40" w:before="120"/>
      </w:pPr>
      <w:r>
        <w:rPr>
          <w:b/>
          <w:bCs/>
        </w:rPr>
        <w:t xml:space="preserve">How can I put this into practice for better nutrition habits busy athletes?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t8-jjouveyimlr4atnjzo"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Build a Weekly Nutrition Habit That Survives a Busy Schedule</dc:title>
  <dc:creator>Science in Sport — Unlimited Conversions</dc:creator>
  <dc:description>The biggest barrier to good nutrition isn't knowledge — it's the three weeks in a row when life gets in the way.</dc:description>
  <cp:lastModifiedBy>Un-named</cp:lastModifiedBy>
  <cp:revision>1</cp:revision>
  <dcterms:created xsi:type="dcterms:W3CDTF">2026-06-18T13:08:14.666Z</dcterms:created>
  <dcterms:modified xsi:type="dcterms:W3CDTF">2026-06-18T13:08:14.666Z</dcterms:modified>
</cp:coreProperties>
</file>

<file path=docProps/custom.xml><?xml version="1.0" encoding="utf-8"?>
<Properties xmlns="http://schemas.openxmlformats.org/officeDocument/2006/custom-properties" xmlns:vt="http://schemas.openxmlformats.org/officeDocument/2006/docPropsVTypes"/>
</file>