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Eat Around a 6am Training Session Without Feeling Sick</w:t>
      </w:r>
    </w:p>
    <w:p>
      <w:pPr>
        <w:spacing w:after="160"/>
      </w:pPr>
      <w:r>
        <w:rPr>
          <w:i/>
          <w:iCs/>
          <w:color w:val="444444"/>
        </w:rPr>
        <w:t xml:space="preserve">Early training on an empty stomach isn't the only option, here's how to fuel without GI distress.</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early morning training nutrition</w:t>
      </w:r>
    </w:p>
    <w:p>
      <w:pPr>
        <w:spacing w:after="40"/>
      </w:pPr>
      <w:r>
        <w:rPr>
          <w:b/>
          <w:bCs/>
          <w:color w:val="555555"/>
          <w:sz w:val="18"/>
          <w:szCs w:val="18"/>
        </w:rPr>
        <w:t xml:space="preserve">Conversion keyword:  </w:t>
      </w:r>
      <w:r>
        <w:rPr>
          <w:color w:val="555555"/>
          <w:sz w:val="18"/>
          <w:szCs w:val="18"/>
        </w:rPr>
        <w:t xml:space="preserve">pre workout nutrition early morning</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630 words</w:t>
      </w:r>
    </w:p>
    <w:p>
      <w:pPr>
        <w:spacing w:after="40"/>
      </w:pPr>
      <w:r>
        <w:rPr>
          <w:b/>
          <w:bCs/>
          <w:color w:val="555555"/>
          <w:sz w:val="18"/>
          <w:szCs w:val="18"/>
        </w:rPr>
        <w:t xml:space="preserve">Tags:  </w:t>
      </w:r>
      <w:r>
        <w:rPr>
          <w:color w:val="555555"/>
          <w:sz w:val="18"/>
          <w:szCs w:val="18"/>
        </w:rPr>
        <w:t xml:space="preserve">early morning training nutrition, pre workout nutrition early morning, custom nutrition, decision science, conversion psychology</w:t>
      </w:r>
    </w:p>
    <w:p>
      <w:pPr>
        <w:spacing w:after="40"/>
      </w:pPr>
      <w:r>
        <w:rPr>
          <w:b/>
          <w:bCs/>
          <w:color w:val="555555"/>
          <w:sz w:val="18"/>
          <w:szCs w:val="18"/>
        </w:rPr>
        <w:t xml:space="preserve">Slug:  </w:t>
      </w:r>
      <w:r>
        <w:rPr>
          <w:color w:val="555555"/>
          <w:sz w:val="18"/>
          <w:szCs w:val="18"/>
        </w:rPr>
        <w:t xml:space="preserve">how-to-eat-around-6am-training-session</w:t>
      </w:r>
    </w:p>
    <w:p>
      <w:pPr>
        <w:pBdr>
          <w:bottom w:val="single" w:color="2E75B6" w:sz="8" w:space="1"/>
        </w:pBdr>
        <w:spacing w:after="200" w:before="120"/>
      </w:pPr>
      <w:r>
        <w:t xml:space="preserve"/>
      </w:r>
    </w:p>
    <w:p>
      <w:pPr>
        <w:spacing w:after="160"/>
      </w:pPr>
      <w:r>
        <w:t xml:space="preserve">Most people who train at 6am are making one of two mistakes: eating too much too soon, or eating nothing at all and hoping willpower covers the gap.</w:t>
      </w:r>
    </w:p>
    <w:p>
      <w:pPr>
        <w:spacing w:after="160"/>
      </w:pPr>
      <w:r>
        <w:t xml:space="preserve">Neither works particularly well. The first leaves you heavy and sluggish, your body still digesting when it should be moving. The second means you're running on fumes by the back half of the session, especially in anything longer than 45 minutes or involving high-intensity intervals.</w:t>
      </w:r>
    </w:p>
    <w:p>
      <w:pPr>
        <w:spacing w:after="160"/>
      </w:pPr>
      <w:r>
        <w:t xml:space="preserve">The real question isn't whether to eat before an early session, it's understanding what your body can actually handle at that hour, and building a habit around that reality rather than fighting it.</w:t>
      </w:r>
    </w:p>
    <w:p>
      <w:pPr>
        <w:pBdr>
          <w:bottom w:val="single" w:color="D0D0D0" w:sz="6" w:space="1"/>
        </w:pBdr>
        <w:spacing w:after="120" w:before="120"/>
      </w:pPr>
      <w:r>
        <w:t xml:space="preserve"/>
      </w:r>
    </w:p>
    <w:p>
      <w:pPr>
        <w:pStyle w:val="Heading3"/>
      </w:pPr>
      <w:r>
        <w:t xml:space="preserve">Your digestive system isn't ready for a normal meal at 5:45am</w:t>
      </w:r>
    </w:p>
    <w:p>
      <w:pPr>
        <w:spacing w:after="160"/>
      </w:pPr>
      <w:r>
        <w:t xml:space="preserve">Your digestive system isn't fully switched on first thing in the morning. Blood flow is still prioritising other processes, gastric motility is slower, and the kind of food that would sit fine at noon can feel genuinely uncomfortable when you're trying to squat or sprint an hour after waking. This isn't weakness or a poor gut, it's physiology. Working with it is smarter than ignoring it.</w:t>
      </w:r>
    </w:p>
    <w:p>
      <w:pPr>
        <w:spacing w:after="160"/>
      </w:pPr>
      <w:r>
        <w:t xml:space="preserve">Solid, high-fat, high-fibre food before an early session is almost always a mistake. It takes too long to clear the stomach, and the discomfort it causes mid-session is a real performance limiter, not just an inconvenience.</w:t>
      </w:r>
    </w:p>
    <w:p>
      <w:pPr>
        <w:pBdr>
          <w:bottom w:val="single" w:color="D0D0D0" w:sz="6" w:space="1"/>
        </w:pBdr>
        <w:spacing w:after="120" w:before="120"/>
      </w:pPr>
      <w:r>
        <w:t xml:space="preserve"/>
      </w:r>
    </w:p>
    <w:p>
      <w:pPr>
        <w:pStyle w:val="Heading3"/>
      </w:pPr>
      <w:r>
        <w:t xml:space="preserve">Format matters as much as timing before an early session</w:t>
      </w:r>
    </w:p>
    <w:p>
      <w:pPr>
        <w:spacing w:after="160"/>
      </w:pPr>
      <w:r>
        <w:t xml:space="preserve">If you have 60–90 minutes before training, a small amount of easily digestible carbohydrate is usually enough to prime the session without causing issues. A banana, a slice of white toast with a thin layer of jam, or a small serving of a carbohydrate gel or drink all work well here. The goal isn't a full fuel load, it's raising blood glucose enough to support intensity and protect against early fatigue.</w:t>
      </w:r>
    </w:p>
    <w:p>
      <w:pPr>
        <w:spacing w:after="160"/>
      </w:pPr>
      <w:r>
        <w:t xml:space="preserve">If you have 30 minutes or less, liquid or gel formats are more reliable than solid food. They clear the stomach faster and are less likely to sit heavily during warm-up.</w:t>
      </w:r>
    </w:p>
    <w:p>
      <w:pPr>
        <w:spacing w:after="160"/>
      </w:pPr>
      <w:r>
        <w:t xml:space="preserve">Some athletes genuinely can't eat anything solid before 6am without feeling nauseous. If that's you, a carbohydrate drink sipped in the 20 minutes before training is a practical middle ground, you're still getting substrate in without the digestive load.</w:t>
      </w:r>
    </w:p>
    <w:p>
      <w:pPr>
        <w:pBdr>
          <w:bottom w:val="single" w:color="D0D0D0" w:sz="6" w:space="1"/>
        </w:pBdr>
        <w:spacing w:after="120" w:before="120"/>
      </w:pPr>
      <w:r>
        <w:t xml:space="preserve"/>
      </w:r>
    </w:p>
    <w:p>
      <w:pPr>
        <w:pStyle w:val="Heading3"/>
      </w:pPr>
      <w:r>
        <w:t xml:space="preserve">Session length determines whether you need to fuel during training</w:t>
      </w:r>
    </w:p>
    <w:p>
      <w:pPr>
        <w:spacing w:after="160"/>
      </w:pPr>
      <w:r>
        <w:t xml:space="preserve">For sessions under 45 minutes, pre-session nutrition is usually sufficient. For anything longer, or for high-intensity work that extends past the hour mark, taking on carbohydrate during the session becomes relevant. Gels or chews are practical here, easy to carry, fast to absorb, and they don't require a functioning appetite to get down.</w:t>
      </w:r>
    </w:p>
    <w:p>
      <w:pPr>
        <w:pBdr>
          <w:bottom w:val="single" w:color="D0D0D0" w:sz="6" w:space="1"/>
        </w:pBdr>
        <w:spacing w:after="120" w:before="120"/>
      </w:pPr>
      <w:r>
        <w:t xml:space="preserve"/>
      </w:r>
    </w:p>
    <w:p>
      <w:pPr>
        <w:pStyle w:val="Heading3"/>
      </w:pPr>
      <w:r>
        <w:t xml:space="preserve">Skipping post-session nutrition quietly erodes your adaptation over time</w:t>
      </w:r>
    </w:p>
    <w:p>
      <w:pPr>
        <w:spacing w:after="160"/>
      </w:pPr>
      <w:r>
        <w:t xml:space="preserve">Post-session nutrition after an early morning workout tends to get neglected because life takes over. You finish at 7am, you're showering, commuting, getting kids ready, and suddenly it's 10am and you haven't eaten a proper meal.</w:t>
      </w:r>
    </w:p>
    <w:p>
      <w:pPr>
        <w:spacing w:after="160"/>
      </w:pPr>
      <w:r>
        <w:t xml:space="preserve">This matters. The window after training is when your muscles are primed to take up nutrients, and consistently skipping a real recovery meal will blunt adaptation over time. Protein and carbohydrate together, eggs on toast, Greek yoghurt with fruit, a recovery shake if time is genuinely short, should be a non-negotiable part of the morning routine, not an afterthought.</w:t>
      </w:r>
    </w:p>
    <w:p>
      <w:pPr>
        <w:pBdr>
          <w:bottom w:val="single" w:color="D0D0D0" w:sz="6" w:space="1"/>
        </w:pBdr>
        <w:spacing w:after="120" w:before="120"/>
      </w:pPr>
      <w:r>
        <w:t xml:space="preserve"/>
      </w:r>
    </w:p>
    <w:p>
      <w:pPr>
        <w:pStyle w:val="Heading3"/>
      </w:pPr>
      <w:r>
        <w:t xml:space="preserve">A repeatable habit beats a perfect plan that collapses mid-week</w:t>
      </w:r>
    </w:p>
    <w:p>
      <w:pPr>
        <w:spacing w:after="160"/>
      </w:pPr>
      <w:r>
        <w:t xml:space="preserve">Early morning training is already a commitment. The nutrition around it doesn't need to be complicated, but it does need to be deliberate. A small carbohydrate source before, something to sustain longer efforts during, and a proper meal after, repeated consistently, will do more for your training than any elaborate protocol that falls apart by Wednesday.</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Your digestive system isn't ready for a normal meal at 5:45am?</w:t>
      </w:r>
    </w:p>
    <w:p>
      <w:pPr>
        <w:spacing w:after="120"/>
      </w:pPr>
      <w:r>
        <w:t xml:space="preserve">Your digestive system isn't fully switched on first thing in the morning. Blood flow is still prioritising other processes, gastric motility is slower, and the kind of food that would sit fine at noon can feel genuinely uncomfortable when you're trying to squat or sprint an hour after waking.</w:t>
      </w:r>
    </w:p>
    <w:p>
      <w:pPr>
        <w:spacing w:after="40" w:before="120"/>
      </w:pPr>
      <w:r>
        <w:rPr>
          <w:b/>
          <w:bCs/>
        </w:rPr>
        <w:t xml:space="preserve">What does this mean: Format matters as much as timing before an early session?</w:t>
      </w:r>
    </w:p>
    <w:p>
      <w:pPr>
        <w:spacing w:after="120"/>
      </w:pPr>
      <w:r>
        <w:t xml:space="preserve">If you have 60–90 minutes before training, a small amount of easily digestible carbohydrate is usually enough to prime the session without causing issues. A banana, a slice of white toast with a thin layer of jam, or a small serving of a carbohydrate gel or drink all work well here.</w:t>
      </w:r>
    </w:p>
    <w:p>
      <w:pPr>
        <w:spacing w:after="40" w:before="120"/>
      </w:pPr>
      <w:r>
        <w:rPr>
          <w:b/>
          <w:bCs/>
        </w:rPr>
        <w:t xml:space="preserve">What does this mean: Session length determines whether you need to fuel during training?</w:t>
      </w:r>
    </w:p>
    <w:p>
      <w:pPr>
        <w:spacing w:after="120"/>
      </w:pPr>
      <w:r>
        <w:t xml:space="preserve">For sessions under 45 minutes, pre-session nutrition is usually sufficient. For anything longer, or for high-intensity work that extends past the hour mark, taking on carbohydrate during the session becomes relevant.</w:t>
      </w:r>
    </w:p>
    <w:p>
      <w:pPr>
        <w:spacing w:after="40" w:before="120"/>
      </w:pPr>
      <w:r>
        <w:rPr>
          <w:b/>
          <w:bCs/>
        </w:rPr>
        <w:t xml:space="preserve">What does this mean: Skipping post-session nutrition quietly erodes your adaptation over time?</w:t>
      </w:r>
    </w:p>
    <w:p>
      <w:pPr>
        <w:spacing w:after="120"/>
      </w:pPr>
      <w:r>
        <w:t xml:space="preserve">Post-session nutrition after an early morning workout tends to get neglected because life takes over. You finish at 7am, you're showering, commuting, getting kids ready, and suddenly it's 10am and you haven't eaten a proper meal.</w:t>
      </w:r>
    </w:p>
    <w:p>
      <w:pPr>
        <w:spacing w:after="40" w:before="120"/>
      </w:pPr>
      <w:r>
        <w:rPr>
          <w:b/>
          <w:bCs/>
        </w:rPr>
        <w:t xml:space="preserve">How can I put this into practice for better early morning training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Eat Around a 6am Training Session Without Feeling Sick</dc:title>
  <dc:creator>Science in Sport — Unlimited Conversions</dc:creator>
  <dc:description>Early training on an empty stomach isn't the only option — here's how to fuel without GI distress.</dc:description>
  <cp:lastModifiedBy>Un-named</cp:lastModifiedBy>
  <cp:revision>1</cp:revision>
  <dcterms:created xsi:type="dcterms:W3CDTF">2026-06-18T13:08:13.764Z</dcterms:created>
  <dcterms:modified xsi:type="dcterms:W3CDTF">2026-06-18T13:08:13.764Z</dcterms:modified>
</cp:coreProperties>
</file>

<file path=docProps/custom.xml><?xml version="1.0" encoding="utf-8"?>
<Properties xmlns="http://schemas.openxmlformats.org/officeDocument/2006/custom-properties" xmlns:vt="http://schemas.openxmlformats.org/officeDocument/2006/docPropsVTypes"/>
</file>