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Why Strength Gains Stall After 8 Weeks and How to Break Through</w:t>
      </w:r>
    </w:p>
    <w:p>
      <w:pPr>
        <w:spacing w:after="160"/>
      </w:pPr>
      <w:r>
        <w:rPr>
          <w:i/>
          <w:iCs/>
          <w:color w:val="444444"/>
        </w:rPr>
        <w:t xml:space="preserve">Hitting a wall at week eight isn't bad programming, it's your body asking for something specific.</w:t>
      </w:r>
    </w:p>
    <w:p>
      <w:pPr>
        <w:spacing w:after="40"/>
      </w:pPr>
      <w:r>
        <w:rPr>
          <w:b/>
          <w:bCs/>
          <w:color w:val="555555"/>
          <w:sz w:val="18"/>
          <w:szCs w:val="18"/>
        </w:rPr>
        <w:t xml:space="preserve">Pillar:  </w:t>
      </w:r>
      <w:r>
        <w:rPr>
          <w:color w:val="555555"/>
          <w:sz w:val="18"/>
          <w:szCs w:val="18"/>
        </w:rPr>
        <w:t xml:space="preserve">custom sports</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strength plateau gym</w:t>
      </w:r>
    </w:p>
    <w:p>
      <w:pPr>
        <w:spacing w:after="40"/>
      </w:pPr>
      <w:r>
        <w:rPr>
          <w:b/>
          <w:bCs/>
          <w:color w:val="555555"/>
          <w:sz w:val="18"/>
          <w:szCs w:val="18"/>
        </w:rPr>
        <w:t xml:space="preserve">Conversion keyword:  </w:t>
      </w:r>
      <w:r>
        <w:rPr>
          <w:color w:val="555555"/>
          <w:sz w:val="18"/>
          <w:szCs w:val="18"/>
        </w:rPr>
        <w:t xml:space="preserve">protein supplement for strength gains</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681 words</w:t>
      </w:r>
    </w:p>
    <w:p>
      <w:pPr>
        <w:spacing w:after="40"/>
      </w:pPr>
      <w:r>
        <w:rPr>
          <w:b/>
          <w:bCs/>
          <w:color w:val="555555"/>
          <w:sz w:val="18"/>
          <w:szCs w:val="18"/>
        </w:rPr>
        <w:t xml:space="preserve">Tags:  </w:t>
      </w:r>
      <w:r>
        <w:rPr>
          <w:color w:val="555555"/>
          <w:sz w:val="18"/>
          <w:szCs w:val="18"/>
        </w:rPr>
        <w:t xml:space="preserve">strength plateau gym, protein supplement for strength gains, custom sports, decision science, conversion psychology</w:t>
      </w:r>
    </w:p>
    <w:p>
      <w:pPr>
        <w:spacing w:after="40"/>
      </w:pPr>
      <w:r>
        <w:rPr>
          <w:b/>
          <w:bCs/>
          <w:color w:val="555555"/>
          <w:sz w:val="18"/>
          <w:szCs w:val="18"/>
        </w:rPr>
        <w:t xml:space="preserve">Slug:  </w:t>
      </w:r>
      <w:r>
        <w:rPr>
          <w:color w:val="555555"/>
          <w:sz w:val="18"/>
          <w:szCs w:val="18"/>
        </w:rPr>
        <w:t xml:space="preserve">strength-gains-stall-8-weeks-break-through</w:t>
      </w:r>
    </w:p>
    <w:p>
      <w:pPr>
        <w:pBdr>
          <w:bottom w:val="single" w:color="2E75B6" w:sz="8" w:space="1"/>
        </w:pBdr>
        <w:spacing w:after="200" w:before="120"/>
      </w:pPr>
      <w:r>
        <w:t xml:space="preserve"/>
      </w:r>
    </w:p>
    <w:p>
      <w:pPr>
        <w:spacing w:after="160"/>
      </w:pPr>
      <w:r>
        <w:t xml:space="preserve">Eight weeks is roughly how long it takes your nervous system to stop being impressed by what you're asking it to do.</w:t>
      </w:r>
    </w:p>
    <w:p>
      <w:pPr>
        <w:spacing w:after="160"/>
      </w:pPr>
      <w:r>
        <w:t xml:space="preserve">That first training block, the one where the numbers go up almost every session, isn't really about muscle. It's about neural efficiency. Your brain learns to recruit motor units more effectively, coordinates firing patterns between muscle groups, and reduces inhibitory signals that previously held force output in check. The strength you gain in those early weeks arrives faster than any tissue adaptation could explain, which is why beginners improve so quickly and why experienced lifters envy them.</w:t>
      </w:r>
    </w:p>
    <w:p>
      <w:pPr>
        <w:spacing w:after="160"/>
      </w:pPr>
      <w:r>
        <w:t xml:space="preserve">Then it stops. Not because you've reached your ceiling, but because the stimulus has become familiar.</w:t>
      </w:r>
    </w:p>
    <w:p>
      <w:pPr>
        <w:pStyle w:val="Heading2"/>
      </w:pPr>
      <w:r>
        <w:t xml:space="preserve">The Plateau Is Your Body Succeeding, Not Failing</w:t>
      </w:r>
    </w:p>
    <w:p>
      <w:pPr>
        <w:spacing w:after="160"/>
      </w:pPr>
      <w:r>
        <w:t xml:space="preserve">Most athletes interpret a stall as a signal to train harder. More sets, more sessions, more intensity. Sometimes that works briefly. More often it compounds the problem, because the body isn't failing to respond to effort, it's failing to respond to </w:t>
      </w:r>
      <w:r>
        <w:rPr>
          <w:i/>
          <w:iCs/>
        </w:rPr>
        <w:t xml:space="preserve">sameness</w:t>
      </w:r>
      <w:r>
        <w:t xml:space="preserve">. The training stress hasn't changed in any meaningful way, so the adaptation signal has gone quiet.</w:t>
      </w:r>
    </w:p>
    <w:p>
      <w:pPr>
        <w:spacing w:after="160"/>
      </w:pPr>
      <w:r>
        <w:t xml:space="preserve">This is sometimes called accommodation, and it's one of the more reliable principles in exercise physiology. Present the same demand repeatedly and the organism stops treating it as a threat worth adapting to. The weight that once felt challenging becomes maintenance work.</w:t>
      </w:r>
    </w:p>
    <w:p>
      <w:pPr>
        <w:spacing w:after="160"/>
      </w:pPr>
      <w:r>
        <w:t xml:space="preserve">What's worth understanding here is that this isn't failure, it's efficiency. Your body has solved the problem you set it. The issue is you stopped changing the problem.</w:t>
      </w:r>
    </w:p>
    <w:p>
      <w:pPr>
        <w:pStyle w:val="Heading2"/>
      </w:pPr>
      <w:r>
        <w:t xml:space="preserve">Progressive Overload Has More Levers Than the Weight on the Bar</w:t>
      </w:r>
    </w:p>
    <w:p>
      <w:pPr>
        <w:spacing w:after="160"/>
      </w:pPr>
      <w:r>
        <w:t xml:space="preserve">Coaches often talk about progressive overload as though it only means adding weight to the bar. That's one expression of it, but mechanical tension, the primary driver of hypertrophy and strength adaptation, can be manipulated in several ways that don't require loading the bar heavier.</w:t>
      </w:r>
    </w:p>
    <w:p>
      <w:pPr>
        <w:spacing w:after="160"/>
      </w:pPr>
      <w:r>
        <w:t xml:space="preserve">Tempo is underused. Slowing the eccentric phase of a squat or press to four or five seconds dramatically increases time under tension and creates a different mechanical environment for the muscle, even at lower absolute loads. Range of motion changes the leverage and the portion of the strength curve being stressed. Unilateral variations expose asymmetries and force stabilising muscles to work harder than bilateral patterns allow.</w:t>
      </w:r>
    </w:p>
    <w:p>
      <w:pPr>
        <w:spacing w:after="160"/>
      </w:pPr>
      <w:r>
        <w:t xml:space="preserve">None of these are tricks. They're legitimate ways to present a novel stimulus to a system that has adapted to what you've been doing.</w:t>
      </w:r>
    </w:p>
    <w:p>
      <w:pPr>
        <w:pStyle w:val="Heading2"/>
      </w:pPr>
      <w:r>
        <w:t xml:space="preserve">Cycling Training Phases Prevents Accommodation Before It Sets In</w:t>
      </w:r>
    </w:p>
    <w:p>
      <w:pPr>
        <w:spacing w:after="160"/>
      </w:pPr>
      <w:r>
        <w:t xml:space="preserve">Periodisation, cycling between phases of higher volume and lower intensity, and phases of lower volume and higher intensity, exists precisely because no single training variable can be maximised indefinitely. Athletes who train the same way year-round tend to plateau earlier and harder than those who deliberately rotate their emphasis.</w:t>
      </w:r>
    </w:p>
    <w:p>
      <w:pPr>
        <w:spacing w:after="160"/>
      </w:pPr>
      <w:r>
        <w:t xml:space="preserve">A practical shift: if the last eight weeks have been built around compound lifts at moderate rep ranges, move into a block that prioritises either higher-rep hypertrophy work or lower-rep, higher-intensity strength work. The specific direction matters less than the change in stimulus. You're essentially making the body solve a different version of the same problem.</w:t>
      </w:r>
    </w:p>
    <w:p>
      <w:pPr>
        <w:pStyle w:val="Heading2"/>
      </w:pPr>
      <w:r>
        <w:t xml:space="preserve">A Caloric Deficit Quietly Moves the Plateau Forward</w:t>
      </w:r>
    </w:p>
    <w:p>
      <w:pPr>
        <w:spacing w:after="160"/>
      </w:pPr>
      <w:r>
        <w:t xml:space="preserve">Nutrition plays a role here that often gets overlooked. Strength adaptation requires protein synthesis, and protein synthesis requires adequate substrate. Athletes in a caloric deficit for extended periods will find that plateaus arrive earlier and persist longer, because the body is managing resources conservatively. If training has been consistent and progress has stalled, it's worth auditing whether energy intake has quietly drifted below what the training load demands.</w:t>
      </w:r>
    </w:p>
    <w:p>
      <w:pPr>
        <w:pStyle w:val="Heading2"/>
      </w:pPr>
      <w:r>
        <w:t xml:space="preserve">Sustained Progress Belongs to Athletes Who Change Before They Have To</w:t>
      </w:r>
    </w:p>
    <w:p>
      <w:pPr>
        <w:spacing w:after="160"/>
      </w:pPr>
      <w:r>
        <w:t xml:space="preserve">The athletes who keep progressing over years aren't necessarily training harder than those who plateau. They're training differently, regularly enough that the body never fully settles into any single pattern. Eight weeks is a useful internal clock. When the numbers stop moving, that's the signal to change something, not to push harder at the same thing.</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The Plateau Is Your Body Succeeding, Not Failing?</w:t>
      </w:r>
    </w:p>
    <w:p>
      <w:pPr>
        <w:spacing w:after="120"/>
      </w:pPr>
      <w:r>
        <w:t xml:space="preserve">Most athletes interpret a stall as a signal to train harder. More sets, more sessions, more intensity.</w:t>
      </w:r>
    </w:p>
    <w:p>
      <w:pPr>
        <w:spacing w:after="40" w:before="120"/>
      </w:pPr>
      <w:r>
        <w:rPr>
          <w:b/>
          <w:bCs/>
        </w:rPr>
        <w:t xml:space="preserve">What does this mean: Progressive Overload Has More Levers Than the Weight on the Bar?</w:t>
      </w:r>
    </w:p>
    <w:p>
      <w:pPr>
        <w:spacing w:after="120"/>
      </w:pPr>
      <w:r>
        <w:t xml:space="preserve">Coaches often talk about progressive overload as though it only means adding weight to the bar. That's one expression of it, but mechanical tension, the primary driver of hypertrophy and strength adaptation, can be manipulated in several ways that don't require loading the bar heavier.</w:t>
      </w:r>
    </w:p>
    <w:p>
      <w:pPr>
        <w:spacing w:after="40" w:before="120"/>
      </w:pPr>
      <w:r>
        <w:rPr>
          <w:b/>
          <w:bCs/>
        </w:rPr>
        <w:t xml:space="preserve">What does this mean: Cycling Training Phases Prevents Accommodation Before It Sets In?</w:t>
      </w:r>
    </w:p>
    <w:p>
      <w:pPr>
        <w:spacing w:after="120"/>
      </w:pPr>
      <w:r>
        <w:t xml:space="preserve">Periodisation, cycling between phases of higher volume and lower intensity, and phases of lower volume and higher intensity, exists precisely because no single training variable can be maximised indefinitely. Athletes who train the same way year-round tend to plateau earlier and harder than those who deliberately rotate their emphasis.</w:t>
      </w:r>
    </w:p>
    <w:p>
      <w:pPr>
        <w:spacing w:after="40" w:before="120"/>
      </w:pPr>
      <w:r>
        <w:rPr>
          <w:b/>
          <w:bCs/>
        </w:rPr>
        <w:t xml:space="preserve">What does this mean: A Caloric Deficit Quietly Moves the Plateau Forward?</w:t>
      </w:r>
    </w:p>
    <w:p>
      <w:pPr>
        <w:spacing w:after="120"/>
      </w:pPr>
      <w:r>
        <w:t xml:space="preserve">Nutrition plays a role here that often gets overlooked. Strength adaptation requires protein synthesis, and protein synthesis requires adequate substrate.</w:t>
      </w:r>
    </w:p>
    <w:p>
      <w:pPr>
        <w:spacing w:after="40" w:before="120"/>
      </w:pPr>
      <w:r>
        <w:rPr>
          <w:b/>
          <w:bCs/>
        </w:rPr>
        <w:t xml:space="preserve">How can I put this into practice for better strength plateau gym?</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Strength Gains Stall After 8 Weeks and How to Break Through</dc:title>
  <dc:creator>Science in Sport — Unlimited Conversions</dc:creator>
  <dc:description>Hitting a wall at week eight isn't bad programming — it's your body asking for something specific.</dc:description>
  <cp:lastModifiedBy>Un-named</cp:lastModifiedBy>
  <cp:revision>1</cp:revision>
  <dcterms:created xsi:type="dcterms:W3CDTF">2026-06-18T13:08:13.368Z</dcterms:created>
  <dcterms:modified xsi:type="dcterms:W3CDTF">2026-06-18T13:08:13.368Z</dcterms:modified>
</cp:coreProperties>
</file>

<file path=docProps/custom.xml><?xml version="1.0" encoding="utf-8"?>
<Properties xmlns="http://schemas.openxmlformats.org/officeDocument/2006/custom-properties" xmlns:vt="http://schemas.openxmlformats.org/officeDocument/2006/docPropsVTypes"/>
</file>